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CA0" w:rsidRDefault="00635CA0" w:rsidP="00700774">
      <w:pPr>
        <w:autoSpaceDE w:val="0"/>
        <w:autoSpaceDN w:val="0"/>
        <w:adjustRightInd w:val="0"/>
        <w:spacing w:after="0" w:line="240" w:lineRule="auto"/>
        <w:jc w:val="center"/>
        <w:rPr>
          <w:rFonts w:ascii="Times New Roman" w:hAnsi="Times New Roman"/>
          <w:b/>
          <w:sz w:val="24"/>
          <w:szCs w:val="24"/>
        </w:rPr>
      </w:pPr>
    </w:p>
    <w:p w:rsidR="00635CA0" w:rsidRPr="00E241BB" w:rsidRDefault="00635CA0" w:rsidP="00700774">
      <w:pPr>
        <w:autoSpaceDE w:val="0"/>
        <w:autoSpaceDN w:val="0"/>
        <w:adjustRightInd w:val="0"/>
        <w:spacing w:after="0" w:line="240" w:lineRule="auto"/>
        <w:jc w:val="center"/>
        <w:rPr>
          <w:rFonts w:ascii="Times New Roman" w:hAnsi="Times New Roman"/>
          <w:b/>
          <w:sz w:val="24"/>
          <w:szCs w:val="24"/>
        </w:rPr>
      </w:pPr>
      <w:r w:rsidRPr="00E241BB">
        <w:rPr>
          <w:rFonts w:ascii="Times New Roman" w:hAnsi="Times New Roman"/>
          <w:b/>
          <w:sz w:val="24"/>
          <w:szCs w:val="24"/>
        </w:rPr>
        <w:t>Documento di validazione della Relazione sulla Performance 201</w:t>
      </w:r>
      <w:r w:rsidR="001F62B6">
        <w:rPr>
          <w:rFonts w:ascii="Times New Roman" w:hAnsi="Times New Roman"/>
          <w:b/>
          <w:sz w:val="24"/>
          <w:szCs w:val="24"/>
        </w:rPr>
        <w:t>9</w:t>
      </w:r>
    </w:p>
    <w:p w:rsidR="00635CA0" w:rsidRDefault="00635CA0" w:rsidP="00700774">
      <w:pPr>
        <w:autoSpaceDE w:val="0"/>
        <w:autoSpaceDN w:val="0"/>
        <w:adjustRightInd w:val="0"/>
        <w:spacing w:after="0" w:line="240" w:lineRule="auto"/>
        <w:rPr>
          <w:rFonts w:ascii="Times New Roman" w:hAnsi="Times New Roman"/>
          <w:sz w:val="24"/>
          <w:szCs w:val="24"/>
        </w:rPr>
      </w:pPr>
    </w:p>
    <w:p w:rsidR="00635CA0" w:rsidRDefault="00635CA0" w:rsidP="00700774">
      <w:pPr>
        <w:autoSpaceDE w:val="0"/>
        <w:autoSpaceDN w:val="0"/>
        <w:adjustRightInd w:val="0"/>
        <w:spacing w:after="0" w:line="240" w:lineRule="auto"/>
        <w:rPr>
          <w:rFonts w:ascii="Times New Roman" w:hAnsi="Times New Roman"/>
          <w:sz w:val="24"/>
          <w:szCs w:val="24"/>
        </w:rPr>
      </w:pPr>
    </w:p>
    <w:p w:rsidR="00635CA0" w:rsidRDefault="00635CA0" w:rsidP="003B4303">
      <w:pPr>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 xml:space="preserve">A. L’Organismo Indipendente di Valutazione dell’Asl Lanciano Vasto Chieti, ai sensi  dell’art. 14, comma 4, lettera c), del </w:t>
      </w:r>
      <w:r>
        <w:rPr>
          <w:rFonts w:ascii="Times New Roman" w:hAnsi="Times New Roman"/>
          <w:sz w:val="24"/>
          <w:szCs w:val="24"/>
        </w:rPr>
        <w:t xml:space="preserve">d.lgs. n. 150/2009 e </w:t>
      </w:r>
      <w:r>
        <w:rPr>
          <w:rFonts w:ascii="Times New Roman" w:hAnsi="Times New Roman"/>
          <w:sz w:val="23"/>
          <w:szCs w:val="23"/>
        </w:rPr>
        <w:t xml:space="preserve">successive delibere </w:t>
      </w:r>
      <w:r>
        <w:rPr>
          <w:rFonts w:ascii="Times New Roman" w:hAnsi="Times New Roman"/>
          <w:sz w:val="24"/>
          <w:szCs w:val="24"/>
        </w:rPr>
        <w:t xml:space="preserve">n. 4/2012 e 5/2012, </w:t>
      </w:r>
      <w:r>
        <w:rPr>
          <w:rFonts w:ascii="Times New Roman" w:hAnsi="Times New Roman"/>
          <w:sz w:val="23"/>
          <w:szCs w:val="23"/>
        </w:rPr>
        <w:t>ha preso in esame la Relazione sulla Performance predisposta dall’Amministrazione e presentata all’</w:t>
      </w:r>
      <w:r w:rsidR="00C97AC9">
        <w:rPr>
          <w:rFonts w:ascii="Times New Roman" w:hAnsi="Times New Roman"/>
          <w:sz w:val="23"/>
          <w:szCs w:val="23"/>
        </w:rPr>
        <w:t>O</w:t>
      </w:r>
      <w:r>
        <w:rPr>
          <w:rFonts w:ascii="Times New Roman" w:hAnsi="Times New Roman"/>
          <w:sz w:val="23"/>
          <w:szCs w:val="23"/>
        </w:rPr>
        <w:t xml:space="preserve">rganismo Indipendente di Valutazione </w:t>
      </w:r>
      <w:r w:rsidR="00FC7F23">
        <w:rPr>
          <w:rFonts w:ascii="Times New Roman" w:hAnsi="Times New Roman"/>
          <w:sz w:val="23"/>
          <w:szCs w:val="23"/>
        </w:rPr>
        <w:t>nella seduta del</w:t>
      </w:r>
      <w:r>
        <w:rPr>
          <w:rFonts w:ascii="Times New Roman" w:hAnsi="Times New Roman"/>
          <w:sz w:val="23"/>
          <w:szCs w:val="23"/>
        </w:rPr>
        <w:t xml:space="preserve"> </w:t>
      </w:r>
      <w:r w:rsidR="001F62B6">
        <w:rPr>
          <w:rFonts w:ascii="Times New Roman" w:hAnsi="Times New Roman"/>
          <w:sz w:val="23"/>
          <w:szCs w:val="23"/>
        </w:rPr>
        <w:t>18/6</w:t>
      </w:r>
      <w:r>
        <w:rPr>
          <w:rFonts w:ascii="Times New Roman" w:hAnsi="Times New Roman"/>
          <w:sz w:val="23"/>
          <w:szCs w:val="23"/>
        </w:rPr>
        <w:t>/2020.</w:t>
      </w:r>
    </w:p>
    <w:p w:rsidR="00635CA0" w:rsidRDefault="00635CA0" w:rsidP="003B4303">
      <w:pPr>
        <w:autoSpaceDE w:val="0"/>
        <w:autoSpaceDN w:val="0"/>
        <w:adjustRightInd w:val="0"/>
        <w:spacing w:after="0" w:line="240" w:lineRule="auto"/>
        <w:jc w:val="both"/>
        <w:rPr>
          <w:rFonts w:ascii="Times New Roman" w:hAnsi="Times New Roman"/>
          <w:sz w:val="23"/>
          <w:szCs w:val="23"/>
        </w:rPr>
      </w:pPr>
    </w:p>
    <w:p w:rsidR="00635CA0" w:rsidRDefault="00635CA0" w:rsidP="003B4303">
      <w:pPr>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 xml:space="preserve">B. L’OIV dell’Asl Lanciano Vasto Chieti ha svolto il proprio lavoro di validazione sulla base degli accertamenti che ha ritenuto opportuno </w:t>
      </w:r>
      <w:r w:rsidRPr="00C97AC9">
        <w:rPr>
          <w:rFonts w:ascii="Times New Roman" w:hAnsi="Times New Roman"/>
          <w:sz w:val="23"/>
          <w:szCs w:val="23"/>
        </w:rPr>
        <w:t>effettuare</w:t>
      </w:r>
      <w:r>
        <w:rPr>
          <w:rFonts w:ascii="Times New Roman" w:hAnsi="Times New Roman"/>
          <w:sz w:val="23"/>
          <w:szCs w:val="23"/>
        </w:rPr>
        <w:t xml:space="preserve"> nella </w:t>
      </w:r>
      <w:r w:rsidRPr="00C97AC9">
        <w:rPr>
          <w:rFonts w:ascii="Times New Roman" w:hAnsi="Times New Roman"/>
          <w:sz w:val="23"/>
          <w:szCs w:val="23"/>
        </w:rPr>
        <w:t>fattispecie, ha tenuto conto</w:t>
      </w:r>
      <w:r>
        <w:rPr>
          <w:rFonts w:ascii="Times New Roman" w:hAnsi="Times New Roman"/>
          <w:sz w:val="23"/>
          <w:szCs w:val="23"/>
        </w:rPr>
        <w:t xml:space="preserve"> anche dei risultati e degli elementi emersi dal monitoraggio sul Piano della performance secondo le Linee guida per la validazione da parte degli OIV della Relazione sulla Performance (Art. 14, comma 4, lettera c, del D. Lgs. n. 150/2009), attraverso lo schema contenuto </w:t>
      </w:r>
      <w:r w:rsidRPr="00E241BB">
        <w:rPr>
          <w:rFonts w:ascii="Times New Roman" w:hAnsi="Times New Roman"/>
          <w:sz w:val="23"/>
          <w:szCs w:val="23"/>
        </w:rPr>
        <w:t>nell’Allegato A)</w:t>
      </w:r>
      <w:r>
        <w:rPr>
          <w:rFonts w:ascii="Times New Roman" w:hAnsi="Times New Roman"/>
          <w:sz w:val="23"/>
          <w:szCs w:val="23"/>
        </w:rPr>
        <w:t>;</w:t>
      </w:r>
    </w:p>
    <w:p w:rsidR="00635CA0" w:rsidRDefault="00635CA0" w:rsidP="003B4303">
      <w:pPr>
        <w:autoSpaceDE w:val="0"/>
        <w:autoSpaceDN w:val="0"/>
        <w:adjustRightInd w:val="0"/>
        <w:spacing w:after="0" w:line="240" w:lineRule="auto"/>
        <w:jc w:val="both"/>
        <w:rPr>
          <w:rFonts w:ascii="Times New Roman" w:hAnsi="Times New Roman"/>
          <w:sz w:val="23"/>
          <w:szCs w:val="23"/>
        </w:rPr>
      </w:pPr>
    </w:p>
    <w:p w:rsidR="00635CA0" w:rsidRDefault="00635CA0" w:rsidP="003B4303">
      <w:pPr>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C. La documentazione del processo di validazione e le motivate conclusioni raggiunte su ciascuno dei punti esaminati nel processo sono contenute in apposite sezioni delle carte di lavoro conservate presso la Segreteria dell’O.I.V.;</w:t>
      </w:r>
    </w:p>
    <w:p w:rsidR="00635CA0" w:rsidRDefault="00635CA0" w:rsidP="003B4303">
      <w:pPr>
        <w:autoSpaceDE w:val="0"/>
        <w:autoSpaceDN w:val="0"/>
        <w:adjustRightInd w:val="0"/>
        <w:spacing w:after="0" w:line="240" w:lineRule="auto"/>
        <w:jc w:val="both"/>
        <w:rPr>
          <w:rFonts w:ascii="Times New Roman" w:hAnsi="Times New Roman"/>
          <w:sz w:val="23"/>
          <w:szCs w:val="23"/>
        </w:rPr>
      </w:pPr>
    </w:p>
    <w:p w:rsidR="00635CA0" w:rsidRDefault="00635CA0" w:rsidP="003B4303">
      <w:pPr>
        <w:jc w:val="both"/>
        <w:rPr>
          <w:rFonts w:ascii="Times New Roman" w:hAnsi="Times New Roman"/>
          <w:sz w:val="23"/>
          <w:szCs w:val="23"/>
        </w:rPr>
      </w:pPr>
      <w:r>
        <w:rPr>
          <w:rFonts w:ascii="Times New Roman" w:hAnsi="Times New Roman"/>
          <w:sz w:val="23"/>
          <w:szCs w:val="23"/>
        </w:rPr>
        <w:t>D. Tutto ciò premesso l’O.I.V. valida la Relazione sulla Performance con le osservazioni riportate nel citato Allegato A.</w:t>
      </w:r>
    </w:p>
    <w:p w:rsidR="00635CA0" w:rsidRDefault="00635CA0" w:rsidP="003B4303">
      <w:pPr>
        <w:jc w:val="both"/>
        <w:rPr>
          <w:rFonts w:ascii="Times New Roman" w:hAnsi="Times New Roman"/>
          <w:sz w:val="23"/>
          <w:szCs w:val="23"/>
        </w:rPr>
      </w:pPr>
      <w:r>
        <w:rPr>
          <w:rFonts w:ascii="Times New Roman" w:hAnsi="Times New Roman"/>
          <w:sz w:val="23"/>
          <w:szCs w:val="23"/>
        </w:rPr>
        <w:t xml:space="preserve">Chieti, </w:t>
      </w:r>
      <w:r w:rsidR="001F62B6">
        <w:rPr>
          <w:rFonts w:ascii="Times New Roman" w:hAnsi="Times New Roman"/>
          <w:sz w:val="23"/>
          <w:szCs w:val="23"/>
        </w:rPr>
        <w:t>18/06/2021</w:t>
      </w:r>
    </w:p>
    <w:p w:rsidR="00635CA0" w:rsidRDefault="00635CA0" w:rsidP="003B4303">
      <w:pPr>
        <w:jc w:val="both"/>
        <w:rPr>
          <w:rFonts w:ascii="Times New Roman" w:hAnsi="Times New Roman"/>
          <w:sz w:val="23"/>
          <w:szCs w:val="23"/>
        </w:rPr>
      </w:pPr>
    </w:p>
    <w:p w:rsidR="00635CA0" w:rsidRPr="003B4303" w:rsidRDefault="003D46EE" w:rsidP="003B4303">
      <w:pPr>
        <w:pStyle w:val="Style1"/>
        <w:adjustRightInd/>
        <w:spacing w:before="240"/>
        <w:ind w:right="128"/>
        <w:contextualSpacing/>
        <w:jc w:val="both"/>
        <w:rPr>
          <w:sz w:val="23"/>
          <w:szCs w:val="23"/>
          <w:lang w:val="it-IT" w:eastAsia="en-US"/>
        </w:rPr>
      </w:pPr>
      <w:r>
        <w:rPr>
          <w:sz w:val="23"/>
          <w:szCs w:val="23"/>
          <w:lang w:val="it-IT" w:eastAsia="en-US"/>
        </w:rPr>
        <w:t xml:space="preserve">F.to </w:t>
      </w:r>
      <w:r w:rsidR="00635CA0" w:rsidRPr="003B4303">
        <w:rPr>
          <w:sz w:val="23"/>
          <w:szCs w:val="23"/>
          <w:lang w:val="it-IT" w:eastAsia="en-US"/>
        </w:rPr>
        <w:t xml:space="preserve">Il Presidente </w:t>
      </w:r>
      <w:r w:rsidR="00635CA0" w:rsidRPr="003B4303">
        <w:rPr>
          <w:sz w:val="23"/>
          <w:szCs w:val="23"/>
          <w:lang w:val="it-IT" w:eastAsia="en-US"/>
        </w:rPr>
        <w:tab/>
      </w:r>
      <w:r w:rsidR="00635CA0" w:rsidRPr="003B4303">
        <w:rPr>
          <w:sz w:val="23"/>
          <w:szCs w:val="23"/>
          <w:lang w:val="it-IT" w:eastAsia="en-US"/>
        </w:rPr>
        <w:tab/>
      </w:r>
      <w:r>
        <w:rPr>
          <w:sz w:val="23"/>
          <w:szCs w:val="23"/>
          <w:lang w:val="it-IT" w:eastAsia="en-US"/>
        </w:rPr>
        <w:t>F.to</w:t>
      </w:r>
      <w:r w:rsidR="00635CA0" w:rsidRPr="003B4303">
        <w:rPr>
          <w:sz w:val="23"/>
          <w:szCs w:val="23"/>
          <w:lang w:val="it-IT" w:eastAsia="en-US"/>
        </w:rPr>
        <w:t xml:space="preserve"> Il Componente</w:t>
      </w:r>
      <w:r w:rsidR="00635CA0" w:rsidRPr="003B4303">
        <w:rPr>
          <w:sz w:val="23"/>
          <w:szCs w:val="23"/>
          <w:lang w:val="it-IT" w:eastAsia="en-US"/>
        </w:rPr>
        <w:tab/>
      </w:r>
      <w:r w:rsidR="00635CA0" w:rsidRPr="003B4303">
        <w:rPr>
          <w:sz w:val="23"/>
          <w:szCs w:val="23"/>
          <w:lang w:val="it-IT" w:eastAsia="en-US"/>
        </w:rPr>
        <w:tab/>
      </w:r>
      <w:r w:rsidR="00635CA0" w:rsidRPr="003B4303">
        <w:rPr>
          <w:sz w:val="23"/>
          <w:szCs w:val="23"/>
          <w:lang w:val="it-IT" w:eastAsia="en-US"/>
        </w:rPr>
        <w:tab/>
        <w:t xml:space="preserve"> </w:t>
      </w:r>
      <w:r>
        <w:rPr>
          <w:sz w:val="23"/>
          <w:szCs w:val="23"/>
          <w:lang w:val="it-IT" w:eastAsia="en-US"/>
        </w:rPr>
        <w:t xml:space="preserve">F.to </w:t>
      </w:r>
      <w:r w:rsidR="00635CA0" w:rsidRPr="003B4303">
        <w:rPr>
          <w:sz w:val="23"/>
          <w:szCs w:val="23"/>
          <w:lang w:val="it-IT" w:eastAsia="en-US"/>
        </w:rPr>
        <w:t>Il Componente</w:t>
      </w:r>
    </w:p>
    <w:p w:rsidR="00635CA0" w:rsidRPr="003B4303" w:rsidRDefault="00635CA0" w:rsidP="003B4303">
      <w:pPr>
        <w:pStyle w:val="Style1"/>
        <w:adjustRightInd/>
        <w:spacing w:before="240"/>
        <w:ind w:right="128"/>
        <w:contextualSpacing/>
        <w:jc w:val="both"/>
        <w:rPr>
          <w:sz w:val="23"/>
          <w:szCs w:val="23"/>
          <w:lang w:val="it-IT" w:eastAsia="en-US"/>
        </w:rPr>
      </w:pPr>
      <w:r w:rsidRPr="003B4303">
        <w:rPr>
          <w:sz w:val="23"/>
          <w:szCs w:val="23"/>
          <w:lang w:val="it-IT" w:eastAsia="en-US"/>
        </w:rPr>
        <w:t xml:space="preserve">(Dr </w:t>
      </w:r>
      <w:smartTag w:uri="urn:schemas-microsoft-com:office:smarttags" w:element="PersonName">
        <w:smartTagPr>
          <w:attr w:name="ProductID" w:val="Paola Zappacosta"/>
        </w:smartTagPr>
        <w:r w:rsidRPr="003B4303">
          <w:rPr>
            <w:sz w:val="23"/>
            <w:szCs w:val="23"/>
            <w:lang w:val="it-IT" w:eastAsia="en-US"/>
          </w:rPr>
          <w:t>Fabrizio Viglino</w:t>
        </w:r>
      </w:smartTag>
      <w:r w:rsidRPr="003B4303">
        <w:rPr>
          <w:sz w:val="23"/>
          <w:szCs w:val="23"/>
          <w:lang w:val="it-IT" w:eastAsia="en-US"/>
        </w:rPr>
        <w:t>)</w:t>
      </w:r>
      <w:r w:rsidRPr="003B4303">
        <w:rPr>
          <w:sz w:val="23"/>
          <w:szCs w:val="23"/>
          <w:lang w:val="it-IT" w:eastAsia="en-US"/>
        </w:rPr>
        <w:tab/>
      </w:r>
      <w:r w:rsidRPr="003B4303">
        <w:rPr>
          <w:sz w:val="23"/>
          <w:szCs w:val="23"/>
          <w:lang w:val="it-IT" w:eastAsia="en-US"/>
        </w:rPr>
        <w:tab/>
        <w:t xml:space="preserve">(Dr.ssa </w:t>
      </w:r>
      <w:smartTag w:uri="urn:schemas-microsoft-com:office:smarttags" w:element="PersonName">
        <w:smartTagPr>
          <w:attr w:name="ProductID" w:val="Paola Zappacosta"/>
        </w:smartTagPr>
        <w:r w:rsidRPr="003B4303">
          <w:rPr>
            <w:sz w:val="23"/>
            <w:szCs w:val="23"/>
            <w:lang w:val="it-IT" w:eastAsia="en-US"/>
          </w:rPr>
          <w:t>Sabrina Socci</w:t>
        </w:r>
      </w:smartTag>
      <w:r w:rsidRPr="003B4303">
        <w:rPr>
          <w:sz w:val="23"/>
          <w:szCs w:val="23"/>
          <w:lang w:val="it-IT" w:eastAsia="en-US"/>
        </w:rPr>
        <w:t>)</w:t>
      </w:r>
      <w:r w:rsidRPr="003B4303">
        <w:rPr>
          <w:sz w:val="23"/>
          <w:szCs w:val="23"/>
          <w:lang w:val="it-IT" w:eastAsia="en-US"/>
        </w:rPr>
        <w:tab/>
      </w:r>
      <w:r w:rsidRPr="003B4303">
        <w:rPr>
          <w:sz w:val="23"/>
          <w:szCs w:val="23"/>
          <w:lang w:val="it-IT" w:eastAsia="en-US"/>
        </w:rPr>
        <w:tab/>
      </w:r>
      <w:r>
        <w:rPr>
          <w:sz w:val="23"/>
          <w:szCs w:val="23"/>
          <w:lang w:val="it-IT" w:eastAsia="en-US"/>
        </w:rPr>
        <w:tab/>
      </w:r>
      <w:r w:rsidRPr="003B4303">
        <w:rPr>
          <w:sz w:val="23"/>
          <w:szCs w:val="23"/>
          <w:lang w:val="it-IT" w:eastAsia="en-US"/>
        </w:rPr>
        <w:t xml:space="preserve">(Dr </w:t>
      </w:r>
      <w:smartTag w:uri="urn:schemas-microsoft-com:office:smarttags" w:element="PersonName">
        <w:smartTagPr>
          <w:attr w:name="ProductID" w:val="Paola Zappacosta"/>
        </w:smartTagPr>
        <w:r w:rsidRPr="003B4303">
          <w:rPr>
            <w:sz w:val="23"/>
            <w:szCs w:val="23"/>
            <w:lang w:val="it-IT" w:eastAsia="en-US"/>
          </w:rPr>
          <w:t>Giuseppe Barile</w:t>
        </w:r>
      </w:smartTag>
      <w:r w:rsidRPr="003B4303">
        <w:rPr>
          <w:sz w:val="23"/>
          <w:szCs w:val="23"/>
          <w:lang w:val="it-IT" w:eastAsia="en-US"/>
        </w:rPr>
        <w:t>)</w:t>
      </w:r>
    </w:p>
    <w:p w:rsidR="00635CA0" w:rsidRPr="00635807" w:rsidRDefault="00635CA0" w:rsidP="003B4303">
      <w:pPr>
        <w:pStyle w:val="Style1"/>
        <w:adjustRightInd/>
        <w:spacing w:before="240"/>
        <w:ind w:right="128"/>
        <w:contextualSpacing/>
        <w:jc w:val="both"/>
        <w:rPr>
          <w:lang w:val="it-IT"/>
        </w:rPr>
      </w:pPr>
    </w:p>
    <w:p w:rsidR="00635CA0" w:rsidRDefault="00635CA0" w:rsidP="003B4303">
      <w:pPr>
        <w:jc w:val="both"/>
        <w:rPr>
          <w:rFonts w:ascii="Times New Roman" w:hAnsi="Times New Roman"/>
          <w:sz w:val="23"/>
          <w:szCs w:val="23"/>
        </w:rPr>
      </w:pPr>
    </w:p>
    <w:p w:rsidR="00635CA0" w:rsidRDefault="00635CA0" w:rsidP="00700774">
      <w:pPr>
        <w:rPr>
          <w:rFonts w:ascii="Times New Roman" w:hAnsi="Times New Roman"/>
          <w:sz w:val="23"/>
          <w:szCs w:val="23"/>
        </w:rPr>
      </w:pPr>
    </w:p>
    <w:p w:rsidR="00635CA0" w:rsidRDefault="00635CA0" w:rsidP="00700774"/>
    <w:sectPr w:rsidR="00635CA0" w:rsidSect="001B34F5">
      <w:headerReference w:type="default" r:id="rId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CE9" w:rsidRDefault="005F1CE9" w:rsidP="00E241BB">
      <w:pPr>
        <w:spacing w:after="0" w:line="240" w:lineRule="auto"/>
      </w:pPr>
      <w:r>
        <w:separator/>
      </w:r>
    </w:p>
  </w:endnote>
  <w:endnote w:type="continuationSeparator" w:id="1">
    <w:p w:rsidR="005F1CE9" w:rsidRDefault="005F1CE9" w:rsidP="00E241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CE9" w:rsidRDefault="005F1CE9" w:rsidP="00E241BB">
      <w:pPr>
        <w:spacing w:after="0" w:line="240" w:lineRule="auto"/>
      </w:pPr>
      <w:r>
        <w:separator/>
      </w:r>
    </w:p>
  </w:footnote>
  <w:footnote w:type="continuationSeparator" w:id="1">
    <w:p w:rsidR="005F1CE9" w:rsidRDefault="005F1CE9" w:rsidP="00E241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8883"/>
      <w:gridCol w:w="918"/>
    </w:tblGrid>
    <w:tr w:rsidR="00635CA0" w:rsidRPr="00314E39" w:rsidTr="00161BBC">
      <w:trPr>
        <w:trHeight w:val="705"/>
      </w:trPr>
      <w:tc>
        <w:tcPr>
          <w:tcW w:w="8883" w:type="dxa"/>
        </w:tcPr>
        <w:p w:rsidR="00635CA0" w:rsidRPr="00314E39" w:rsidRDefault="007C6D5E" w:rsidP="00161BBC">
          <w:pPr>
            <w:pStyle w:val="Intestazione"/>
          </w:pPr>
          <w:r>
            <w:rPr>
              <w:noProof/>
              <w:lang w:eastAsia="it-IT"/>
            </w:rPr>
            <w:pict>
              <v:shapetype id="_x0000_t32" coordsize="21600,21600" o:spt="32" o:oned="t" path="m,l21600,21600e" filled="f">
                <v:path arrowok="t" fillok="f" o:connecttype="none"/>
                <o:lock v:ext="edit" shapetype="t"/>
              </v:shapetype>
              <v:shape id="AutoShape 2" o:spid="_x0000_s2049" type="#_x0000_t32" style="position:absolute;margin-left:-.7pt;margin-top:40.2pt;width:503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AAz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"/>
            </w:pict>
          </w:r>
        </w:p>
        <w:p w:rsidR="00635CA0" w:rsidRPr="00314E39" w:rsidRDefault="00635CA0" w:rsidP="00161BBC">
          <w:pPr>
            <w:pStyle w:val="Intestazione"/>
            <w:rPr>
              <w:rFonts w:ascii="Times New Roman" w:hAnsi="Times New Roman"/>
              <w:sz w:val="23"/>
              <w:szCs w:val="23"/>
            </w:rPr>
          </w:pPr>
          <w:r w:rsidRPr="00314E39">
            <w:rPr>
              <w:rFonts w:ascii="Times New Roman" w:hAnsi="Times New Roman"/>
              <w:sz w:val="23"/>
              <w:szCs w:val="23"/>
            </w:rPr>
            <w:t>A.S.L. Lanciano Vasto Chieti – Organismo Indipendente di Valutazione delle Performance</w:t>
          </w:r>
        </w:p>
      </w:tc>
      <w:tc>
        <w:tcPr>
          <w:tcW w:w="895" w:type="dxa"/>
        </w:tcPr>
        <w:p w:rsidR="00635CA0" w:rsidRPr="00314E39" w:rsidRDefault="00C97AC9" w:rsidP="00161BBC">
          <w:pPr>
            <w:pStyle w:val="Intestazione"/>
          </w:pPr>
          <w:r>
            <w:rPr>
              <w:noProof/>
              <w:lang w:eastAsia="it-IT"/>
            </w:rPr>
            <w:drawing>
              <wp:inline distT="0" distB="0" distL="0" distR="0">
                <wp:extent cx="426720" cy="426720"/>
                <wp:effectExtent l="19050" t="0" r="0" b="0"/>
                <wp:docPr id="1" name="Immagine 1" descr="http://www.asl2abruzzo.it/Immagin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www.asl2abruzzo.it/Immagini/Logo.jpg"/>
                        <pic:cNvPicPr>
                          <a:picLocks noChangeAspect="1" noChangeArrowheads="1"/>
                        </pic:cNvPicPr>
                      </pic:nvPicPr>
                      <pic:blipFill>
                        <a:blip r:embed="rId1"/>
                        <a:srcRect/>
                        <a:stretch>
                          <a:fillRect/>
                        </a:stretch>
                      </pic:blipFill>
                      <pic:spPr bwMode="auto">
                        <a:xfrm>
                          <a:off x="0" y="0"/>
                          <a:ext cx="426720" cy="426720"/>
                        </a:xfrm>
                        <a:prstGeom prst="rect">
                          <a:avLst/>
                        </a:prstGeom>
                        <a:noFill/>
                        <a:ln w="9525">
                          <a:noFill/>
                          <a:miter lim="800000"/>
                          <a:headEnd/>
                          <a:tailEnd/>
                        </a:ln>
                      </pic:spPr>
                    </pic:pic>
                  </a:graphicData>
                </a:graphic>
              </wp:inline>
            </w:drawing>
          </w:r>
        </w:p>
        <w:p w:rsidR="00635CA0" w:rsidRPr="00314E39" w:rsidRDefault="00635CA0" w:rsidP="00161BBC">
          <w:pPr>
            <w:pStyle w:val="Intestazione"/>
          </w:pPr>
        </w:p>
      </w:tc>
    </w:tr>
  </w:tbl>
  <w:p w:rsidR="00635CA0" w:rsidRDefault="00635CA0">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hdrShapeDefaults>
    <o:shapedefaults v:ext="edit" spidmax="4098"/>
    <o:shapelayout v:ext="edit">
      <o:idmap v:ext="edit" data="2"/>
      <o:rules v:ext="edit">
        <o:r id="V:Rule2" type="connector" idref="#AutoShape 2"/>
      </o:rules>
    </o:shapelayout>
  </w:hdrShapeDefaults>
  <w:footnotePr>
    <w:footnote w:id="0"/>
    <w:footnote w:id="1"/>
  </w:footnotePr>
  <w:endnotePr>
    <w:endnote w:id="0"/>
    <w:endnote w:id="1"/>
  </w:endnotePr>
  <w:compat/>
  <w:rsids>
    <w:rsidRoot w:val="00700774"/>
    <w:rsid w:val="000154BF"/>
    <w:rsid w:val="00036361"/>
    <w:rsid w:val="00047CFB"/>
    <w:rsid w:val="000E4469"/>
    <w:rsid w:val="00110D19"/>
    <w:rsid w:val="00161BBC"/>
    <w:rsid w:val="001B34F5"/>
    <w:rsid w:val="001B57F1"/>
    <w:rsid w:val="001F62B6"/>
    <w:rsid w:val="00314E39"/>
    <w:rsid w:val="003344A4"/>
    <w:rsid w:val="003B4303"/>
    <w:rsid w:val="003D3278"/>
    <w:rsid w:val="003D46EE"/>
    <w:rsid w:val="005F1CE9"/>
    <w:rsid w:val="0062377D"/>
    <w:rsid w:val="00635807"/>
    <w:rsid w:val="00635CA0"/>
    <w:rsid w:val="006F3E2B"/>
    <w:rsid w:val="00700774"/>
    <w:rsid w:val="00762C65"/>
    <w:rsid w:val="007C6D5E"/>
    <w:rsid w:val="009E2F45"/>
    <w:rsid w:val="00AF0D3B"/>
    <w:rsid w:val="00C51A11"/>
    <w:rsid w:val="00C97AC9"/>
    <w:rsid w:val="00D021B9"/>
    <w:rsid w:val="00D53FCB"/>
    <w:rsid w:val="00D75E1B"/>
    <w:rsid w:val="00DF3400"/>
    <w:rsid w:val="00E241BB"/>
    <w:rsid w:val="00F226E0"/>
    <w:rsid w:val="00FA7FD5"/>
    <w:rsid w:val="00FC7F23"/>
    <w:rsid w:val="00FE2CA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34F5"/>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700774"/>
    <w:pPr>
      <w:ind w:left="720"/>
      <w:contextualSpacing/>
    </w:pPr>
  </w:style>
  <w:style w:type="paragraph" w:customStyle="1" w:styleId="Style1">
    <w:name w:val="Style 1"/>
    <w:uiPriority w:val="99"/>
    <w:rsid w:val="003B4303"/>
    <w:pPr>
      <w:widowControl w:val="0"/>
      <w:autoSpaceDE w:val="0"/>
      <w:autoSpaceDN w:val="0"/>
      <w:adjustRightInd w:val="0"/>
    </w:pPr>
    <w:rPr>
      <w:rFonts w:ascii="Times New Roman" w:eastAsia="Times New Roman" w:hAnsi="Times New Roman"/>
      <w:sz w:val="20"/>
      <w:szCs w:val="20"/>
      <w:lang w:val="en-US"/>
    </w:rPr>
  </w:style>
  <w:style w:type="paragraph" w:styleId="Intestazione">
    <w:name w:val="header"/>
    <w:basedOn w:val="Normale"/>
    <w:link w:val="IntestazioneCarattere"/>
    <w:uiPriority w:val="99"/>
    <w:rsid w:val="00E241B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locked/>
    <w:rsid w:val="00E241BB"/>
    <w:rPr>
      <w:rFonts w:cs="Times New Roman"/>
    </w:rPr>
  </w:style>
  <w:style w:type="paragraph" w:styleId="Pidipagina">
    <w:name w:val="footer"/>
    <w:basedOn w:val="Normale"/>
    <w:link w:val="PidipaginaCarattere"/>
    <w:uiPriority w:val="99"/>
    <w:semiHidden/>
    <w:rsid w:val="00E241B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locked/>
    <w:rsid w:val="00E241BB"/>
    <w:rPr>
      <w:rFonts w:cs="Times New Roman"/>
    </w:rPr>
  </w:style>
  <w:style w:type="paragraph" w:styleId="Testofumetto">
    <w:name w:val="Balloon Text"/>
    <w:basedOn w:val="Normale"/>
    <w:link w:val="TestofumettoCarattere"/>
    <w:uiPriority w:val="99"/>
    <w:semiHidden/>
    <w:rsid w:val="00E241B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241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1194</Characters>
  <Application>Microsoft Office Word</Application>
  <DocSecurity>0</DocSecurity>
  <Lines>9</Lines>
  <Paragraphs>2</Paragraphs>
  <ScaleCrop>false</ScaleCrop>
  <Company/>
  <LinksUpToDate>false</LinksUpToDate>
  <CharactersWithSpaces>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Marilea Cantagallo</dc:creator>
  <cp:lastModifiedBy>mariella.stivaletta</cp:lastModifiedBy>
  <cp:revision>2</cp:revision>
  <cp:lastPrinted>2020-07-24T09:38:00Z</cp:lastPrinted>
  <dcterms:created xsi:type="dcterms:W3CDTF">2021-06-21T14:42:00Z</dcterms:created>
  <dcterms:modified xsi:type="dcterms:W3CDTF">2021-06-21T14:42:00Z</dcterms:modified>
</cp:coreProperties>
</file>